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96"/>
      </w:tblGrid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537A37" w:rsidRDefault="00537A37" w:rsidP="00E35AD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Аннотация </w:t>
            </w:r>
          </w:p>
          <w:p w:rsidR="00537A37" w:rsidRDefault="00537A37" w:rsidP="00E35ADB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рабочую программу по русской литературе 5-9 классов.</w:t>
            </w:r>
          </w:p>
          <w:p w:rsidR="00F47368" w:rsidRPr="00E35ADB" w:rsidRDefault="00537A37" w:rsidP="00537A37">
            <w:pPr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Учебник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В.Я.Коровиной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В.П.Журавлева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и др.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2A80" w:rsidRDefault="002D38CB" w:rsidP="00E35ADB">
            <w:pPr>
              <w:shd w:val="clear" w:color="auto" w:fill="FFFFFF"/>
              <w:ind w:left="0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 </w:t>
            </w:r>
            <w:r w:rsidRPr="00E35A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литературе для 5 – 9 классов </w:t>
            </w: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составлена </w:t>
            </w:r>
            <w:r w:rsidR="00782A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с:</w:t>
            </w:r>
          </w:p>
          <w:p w:rsidR="00782A80" w:rsidRDefault="00782A80" w:rsidP="00E35ADB">
            <w:pPr>
              <w:shd w:val="clear" w:color="auto" w:fill="FFFFFF"/>
              <w:ind w:left="0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-Федеральным законом Российской Федерации от 29.12.2012 года «Об образовании в Российской Федерации» №273-ФЗ</w:t>
            </w:r>
          </w:p>
          <w:p w:rsidR="00782A80" w:rsidRDefault="00782A80" w:rsidP="00E35ADB">
            <w:pPr>
              <w:shd w:val="clear" w:color="auto" w:fill="FFFFFF"/>
              <w:ind w:left="0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Приказом Министерства образования и науки Российской Федерации:</w:t>
            </w:r>
          </w:p>
          <w:p w:rsidR="00782A80" w:rsidRDefault="00782A80" w:rsidP="00782A80">
            <w:pPr>
              <w:shd w:val="clear" w:color="auto" w:fill="FFFFFF"/>
              <w:ind w:left="0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</w:t>
            </w:r>
            <w:r w:rsidR="00CC3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17.12.2010 года №187 «Об утверждении федерального государственного образовательного стандарта основного общего образования»;</w:t>
            </w:r>
          </w:p>
          <w:p w:rsidR="00782A80" w:rsidRDefault="00782A80" w:rsidP="00782A80">
            <w:pPr>
              <w:shd w:val="clear" w:color="auto" w:fill="FFFFFF"/>
              <w:ind w:left="0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</w:t>
            </w:r>
            <w:r w:rsidR="00CC3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.12.2014 года №1644 «О внесении изменений в приказ Министерства образования и науки Российской Федерации 17.12.2010 года </w:t>
            </w:r>
            <w:r w:rsidR="00CC3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№1897 «Об утверждении федерального государственного стандарта основного общего образования»</w:t>
            </w:r>
          </w:p>
          <w:p w:rsidR="00CC387D" w:rsidRDefault="00CC387D" w:rsidP="00782A80">
            <w:pPr>
              <w:shd w:val="clear" w:color="auto" w:fill="FFFFFF"/>
              <w:ind w:left="0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Основной образовательной программой основного общего образования МБОУ «</w:t>
            </w:r>
            <w:proofErr w:type="spellStart"/>
            <w:r w:rsidR="007B1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Курчалоевская</w:t>
            </w:r>
            <w:proofErr w:type="spellEnd"/>
            <w:r w:rsidR="007B1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СШ№3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F47368" w:rsidRPr="00E35ADB" w:rsidRDefault="002D38CB" w:rsidP="00E35ADB">
            <w:pPr>
              <w:shd w:val="clear" w:color="auto" w:fill="FFFFFF"/>
              <w:ind w:left="0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 </w:t>
            </w:r>
          </w:p>
          <w:p w:rsidR="00CC387D" w:rsidRDefault="004178AD" w:rsidP="00CC387D">
            <w:pPr>
              <w:shd w:val="clear" w:color="auto" w:fill="FFFFFF"/>
              <w:ind w:left="0"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47368" w:rsidRPr="00CC387D" w:rsidRDefault="00F47368" w:rsidP="00CC387D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5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Данная программа представляет собой курс литературы для учащихся, получающих образование по УМК следующих авторов:</w:t>
            </w:r>
          </w:p>
          <w:p w:rsidR="00F47368" w:rsidRDefault="004178AD" w:rsidP="004178AD">
            <w:pPr>
              <w:shd w:val="clear" w:color="auto" w:fill="FFFFFF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33BCA" w:rsidRDefault="00F33BCA" w:rsidP="00F33BCA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В.Я.Коровина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В.П.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В.П.Журавлев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Литература 5 класс.</w:t>
            </w:r>
            <w:r w:rsidR="006A1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Учебник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общеобразовательных учреждений в 2 ч. 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Москва. Просвещение. 201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6A19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F33BCA" w:rsidRDefault="00F33BCA" w:rsidP="00F33BCA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В.Я.Коровина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В.П.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В.П.Журавлев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Литература </w:t>
            </w:r>
            <w:r w:rsidR="006A1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</w:t>
            </w:r>
            <w:r w:rsidR="006A19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Учебник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общеобразовательных учреждений в 2 ч. 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Москва. Просвещение. 201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6A19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6A19B9" w:rsidRDefault="006A19B9" w:rsidP="006A19B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В.Я.Коровина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В.П.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В.П.Журавлев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Литература 7класс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чебник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общеобразовательных учреждений в 2 ч. 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Москва. Просвещение. 201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  <w:p w:rsidR="006A19B9" w:rsidRDefault="006A19B9" w:rsidP="006A19B9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В.Я.Коровина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В.П.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Полухина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В.П.Журавлев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Литература 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для общеобразовательных учреждений в 2 ч. 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Москва. Просвещение. 201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C22EB4" w:rsidRPr="00E35ADB" w:rsidRDefault="006A19B9" w:rsidP="004178AD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="00417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В.Я.Коровина</w:t>
            </w:r>
            <w:proofErr w:type="spellEnd"/>
            <w:r w:rsidR="00417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В.П. </w:t>
            </w:r>
            <w:proofErr w:type="spellStart"/>
            <w:r w:rsidR="00417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Полухина</w:t>
            </w:r>
            <w:proofErr w:type="spellEnd"/>
            <w:r w:rsidR="00417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417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В.П.Журавлев</w:t>
            </w:r>
            <w:proofErr w:type="spellEnd"/>
            <w:r w:rsidR="00C22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Литература. 9 класс. </w:t>
            </w:r>
            <w:r w:rsidR="00C22E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Учебник для общеобразовательных учреждений в 2 ч. </w:t>
            </w:r>
            <w:r w:rsidR="00C22EB4"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Москва. Просвещение. 201</w:t>
            </w:r>
            <w:r w:rsidR="00F33BC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C22EB4"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F47368" w:rsidRPr="00E35ADB" w:rsidRDefault="00F47368" w:rsidP="00E35AD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38CB" w:rsidRDefault="002D38CB" w:rsidP="00E35ADB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r w:rsidRPr="00E35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Согласно учебному плану на изучение </w:t>
            </w:r>
            <w:r w:rsidR="00F47368" w:rsidRPr="00E35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литературы</w:t>
            </w:r>
            <w:r w:rsidRPr="00E35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отводится в</w:t>
            </w:r>
          </w:p>
          <w:p w:rsidR="00BF2D3A" w:rsidRPr="00E35ADB" w:rsidRDefault="00BF2D3A" w:rsidP="00E35ADB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D38CB" w:rsidRPr="00E35ADB" w:rsidRDefault="002D38CB" w:rsidP="00E35ADB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 </w:t>
            </w:r>
            <w:proofErr w:type="gramStart"/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классе</w:t>
            </w:r>
            <w:proofErr w:type="gramEnd"/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 — 102 ч; 3 часа в неделю    </w:t>
            </w:r>
          </w:p>
          <w:p w:rsidR="002D38CB" w:rsidRPr="00E35ADB" w:rsidRDefault="002D38CB" w:rsidP="00E35ADB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 классе — </w:t>
            </w:r>
            <w:r w:rsidR="00F47368"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 ч; 3 часа в неделю </w:t>
            </w:r>
          </w:p>
          <w:p w:rsidR="002D38CB" w:rsidRPr="00E35ADB" w:rsidRDefault="002D38CB" w:rsidP="00E35ADB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 классе — </w:t>
            </w:r>
            <w:r w:rsidR="00F47368"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ч; 2 часа в неделю </w:t>
            </w:r>
          </w:p>
          <w:p w:rsidR="002D38CB" w:rsidRPr="00E35ADB" w:rsidRDefault="002D38CB" w:rsidP="00E35ADB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классе —</w:t>
            </w:r>
            <w:r w:rsidR="00F47368"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ч; 2 часа в неделю </w:t>
            </w:r>
          </w:p>
          <w:p w:rsidR="002D38CB" w:rsidRPr="00E35ADB" w:rsidRDefault="002D38CB" w:rsidP="00E35ADB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 классе — </w:t>
            </w:r>
            <w:r w:rsidR="00F47368"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102 ч;</w:t>
            </w:r>
            <w:r w:rsidRPr="00E35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3 часа в неделю 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6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6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65"/>
          <w:tblCellSpacing w:w="0" w:type="dxa"/>
        </w:trPr>
        <w:tc>
          <w:tcPr>
            <w:tcW w:w="9796" w:type="dxa"/>
            <w:vAlign w:val="center"/>
            <w:hideMark/>
          </w:tcPr>
          <w:p w:rsidR="00E35ADB" w:rsidRPr="00E35ADB" w:rsidRDefault="00E35AD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6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6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251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F47368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35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</w:t>
            </w:r>
            <w:r w:rsidR="002D38CB" w:rsidRPr="00E35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елями изучения предмета «Литература» являются: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развитие интеллектуальных и творческих способностей учащихся, необходимых для успешной социализации и самореализации личности;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поэтапное, последовательное формирование умений читать, комментировать, анализировать </w:t>
            </w: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интерпретировать художественный текст;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овладение важнейшими </w:t>
            </w:r>
            <w:proofErr w:type="spellStart"/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общеучебными</w:t>
            </w:r>
            <w:proofErr w:type="spellEnd"/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умениями и универсальными учебными действиями (формулировать цели деятельности, планировать ее, осуществлять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библиографический поиск, находить и обрабатывать необходимую информацию из различных источников, включая Интернет и др.);</w:t>
            </w: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      </w:r>
          </w:p>
        </w:tc>
      </w:tr>
      <w:tr w:rsidR="002D38CB" w:rsidRPr="00E35ADB" w:rsidTr="00F33BCA">
        <w:trPr>
          <w:trHeight w:val="300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25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315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5A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Практические задачи литературы в школе</w:t>
            </w:r>
            <w:r w:rsidRPr="00E35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      </w:r>
          </w:p>
        </w:tc>
      </w:tr>
      <w:tr w:rsidR="002D38CB" w:rsidRPr="00E35ADB" w:rsidTr="00F33BCA">
        <w:trPr>
          <w:trHeight w:val="300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255"/>
          <w:tblCellSpacing w:w="0" w:type="dxa"/>
        </w:trPr>
        <w:tc>
          <w:tcPr>
            <w:tcW w:w="9796" w:type="dxa"/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85"/>
            </w:tblGrid>
            <w:tr w:rsidR="00F47368" w:rsidRPr="00E35ADB" w:rsidTr="00066EFA">
              <w:trPr>
                <w:trHeight w:val="255"/>
                <w:tblCellSpacing w:w="0" w:type="dxa"/>
              </w:trPr>
              <w:tc>
                <w:tcPr>
                  <w:tcW w:w="9385" w:type="dxa"/>
                  <w:vAlign w:val="center"/>
                  <w:hideMark/>
                </w:tcPr>
                <w:p w:rsidR="00F47368" w:rsidRPr="00E35ADB" w:rsidRDefault="00F47368" w:rsidP="00E35ADB">
                  <w:pPr>
                    <w:ind w:left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47368" w:rsidRPr="00E35ADB" w:rsidTr="00066EFA">
              <w:trPr>
                <w:trHeight w:val="255"/>
                <w:tblCellSpacing w:w="0" w:type="dxa"/>
              </w:trPr>
              <w:tc>
                <w:tcPr>
                  <w:tcW w:w="9385" w:type="dxa"/>
                  <w:vAlign w:val="center"/>
                  <w:hideMark/>
                </w:tcPr>
                <w:p w:rsidR="00F47368" w:rsidRPr="00E35ADB" w:rsidRDefault="00F47368" w:rsidP="00E35ADB">
                  <w:pPr>
                    <w:ind w:left="0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5AD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Основные разделы:</w:t>
                  </w:r>
                </w:p>
              </w:tc>
            </w:tr>
          </w:tbl>
          <w:p w:rsidR="00F47368" w:rsidRPr="00E35ADB" w:rsidRDefault="00F47368" w:rsidP="00E35AD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Устное народное творчество</w:t>
            </w:r>
          </w:p>
          <w:p w:rsidR="00F47368" w:rsidRPr="00E35ADB" w:rsidRDefault="00F47368" w:rsidP="00E35ADB">
            <w:pPr>
              <w:pStyle w:val="c6"/>
              <w:spacing w:before="0" w:beforeAutospacing="0" w:after="0" w:afterAutospacing="0"/>
              <w:jc w:val="both"/>
              <w:rPr>
                <w:rStyle w:val="c9"/>
                <w:bCs/>
                <w:color w:val="000000"/>
              </w:rPr>
            </w:pPr>
            <w:r w:rsidRPr="00E35ADB">
              <w:rPr>
                <w:rStyle w:val="c9"/>
                <w:bCs/>
                <w:color w:val="000000"/>
              </w:rPr>
              <w:t xml:space="preserve">Древнерусская литература. </w:t>
            </w:r>
          </w:p>
          <w:p w:rsidR="00F47368" w:rsidRPr="00E35ADB" w:rsidRDefault="00F47368" w:rsidP="00E35ADB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E35ADB">
              <w:rPr>
                <w:rStyle w:val="c9"/>
                <w:bCs/>
                <w:color w:val="000000"/>
              </w:rPr>
              <w:t>Русская литература XVIII в.</w:t>
            </w:r>
          </w:p>
          <w:p w:rsidR="00F47368" w:rsidRPr="00E35ADB" w:rsidRDefault="00F47368" w:rsidP="00E35ADB">
            <w:pPr>
              <w:pStyle w:val="c6"/>
              <w:spacing w:before="0" w:beforeAutospacing="0" w:after="0" w:afterAutospacing="0"/>
              <w:jc w:val="both"/>
              <w:rPr>
                <w:rStyle w:val="c9"/>
                <w:bCs/>
                <w:color w:val="000000"/>
              </w:rPr>
            </w:pPr>
            <w:r w:rsidRPr="00E35ADB">
              <w:rPr>
                <w:rStyle w:val="c9"/>
                <w:bCs/>
                <w:color w:val="000000"/>
              </w:rPr>
              <w:t xml:space="preserve">Русская литература XIX—XX вв. </w:t>
            </w:r>
          </w:p>
          <w:p w:rsidR="00F47368" w:rsidRPr="00E35ADB" w:rsidRDefault="00F47368" w:rsidP="00E35ADB">
            <w:pPr>
              <w:pStyle w:val="c6"/>
              <w:spacing w:before="0" w:beforeAutospacing="0" w:after="0" w:afterAutospacing="0"/>
              <w:jc w:val="both"/>
              <w:rPr>
                <w:color w:val="000000"/>
              </w:rPr>
            </w:pPr>
            <w:r w:rsidRPr="00E35ADB">
              <w:rPr>
                <w:rStyle w:val="c9"/>
                <w:bCs/>
                <w:color w:val="000000"/>
              </w:rPr>
              <w:t>Зарубежная литература.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300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D38CB" w:rsidRPr="00E35ADB" w:rsidTr="00F33BCA">
        <w:trPr>
          <w:trHeight w:val="300"/>
          <w:tblCellSpacing w:w="0" w:type="dxa"/>
        </w:trPr>
        <w:tc>
          <w:tcPr>
            <w:tcW w:w="9796" w:type="dxa"/>
            <w:vAlign w:val="center"/>
            <w:hideMark/>
          </w:tcPr>
          <w:p w:rsidR="002D38CB" w:rsidRPr="00E35ADB" w:rsidRDefault="002D38CB" w:rsidP="00E35ADB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контроля: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пересказ (подробный, сжатый, выборочный),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выразительное чтение,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развёрнутый ответ на вопрос,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анализ эпизода,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комментирование,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характеристика литературного героя,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35ADB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35A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сочинение на основе литературного эпизода или анализа эпизода;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задания, проверяющие начитанность учащихся,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знание теоретико-литературных понятий; 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 - тест, тестовые задания в формате ГИА;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>- сочинения небольшого объёма по началу, по опорным словам, по плану, по данному сюжету, по иллюстрации, с использованием цитат и т.д.;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>- анализ текста;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>- устные словесное рисование;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>- составление характеристики героя;</w:t>
            </w:r>
          </w:p>
          <w:p w:rsidR="002D38CB" w:rsidRPr="00E35ADB" w:rsidRDefault="002D38CB" w:rsidP="00E35ADB">
            <w:pPr>
              <w:tabs>
                <w:tab w:val="left" w:pos="918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ADB">
              <w:rPr>
                <w:rFonts w:ascii="Times New Roman" w:hAnsi="Times New Roman" w:cs="Times New Roman"/>
                <w:sz w:val="24"/>
                <w:szCs w:val="24"/>
              </w:rPr>
              <w:t xml:space="preserve">- защита проекта. </w:t>
            </w:r>
          </w:p>
          <w:p w:rsidR="002D38CB" w:rsidRPr="00E35ADB" w:rsidRDefault="002D38CB" w:rsidP="00E35ADB">
            <w:p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6260" w:rsidRPr="00E35ADB" w:rsidRDefault="00796260" w:rsidP="00E35AD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96260" w:rsidRPr="00E35ADB" w:rsidSect="00537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3450"/>
    <w:multiLevelType w:val="multilevel"/>
    <w:tmpl w:val="5E80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8CB"/>
    <w:rsid w:val="00037CA6"/>
    <w:rsid w:val="001607FB"/>
    <w:rsid w:val="00220E1C"/>
    <w:rsid w:val="002D38CB"/>
    <w:rsid w:val="004032AD"/>
    <w:rsid w:val="004178AD"/>
    <w:rsid w:val="00537A37"/>
    <w:rsid w:val="006A19B9"/>
    <w:rsid w:val="00782A80"/>
    <w:rsid w:val="00796260"/>
    <w:rsid w:val="007B1321"/>
    <w:rsid w:val="007C23D0"/>
    <w:rsid w:val="00913387"/>
    <w:rsid w:val="009515BF"/>
    <w:rsid w:val="00B345F4"/>
    <w:rsid w:val="00BB2B84"/>
    <w:rsid w:val="00BD5E74"/>
    <w:rsid w:val="00BF2D3A"/>
    <w:rsid w:val="00C22EB4"/>
    <w:rsid w:val="00CC387D"/>
    <w:rsid w:val="00D26A60"/>
    <w:rsid w:val="00E35ADB"/>
    <w:rsid w:val="00F028E6"/>
    <w:rsid w:val="00F33BCA"/>
    <w:rsid w:val="00F4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2D38C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D38CB"/>
  </w:style>
  <w:style w:type="character" w:customStyle="1" w:styleId="c5">
    <w:name w:val="c5"/>
    <w:basedOn w:val="a0"/>
    <w:rsid w:val="002D38CB"/>
  </w:style>
  <w:style w:type="character" w:customStyle="1" w:styleId="c26">
    <w:name w:val="c26"/>
    <w:basedOn w:val="a0"/>
    <w:rsid w:val="002D38CB"/>
  </w:style>
  <w:style w:type="paragraph" w:customStyle="1" w:styleId="c6">
    <w:name w:val="c6"/>
    <w:basedOn w:val="a"/>
    <w:rsid w:val="002D38CB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D38CB"/>
  </w:style>
  <w:style w:type="character" w:customStyle="1" w:styleId="c9">
    <w:name w:val="c9"/>
    <w:basedOn w:val="a0"/>
    <w:rsid w:val="002D38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8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E0563-26CE-4749-A4CF-7773014A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инфоматика</dc:creator>
  <cp:lastModifiedBy>1</cp:lastModifiedBy>
  <cp:revision>17</cp:revision>
  <dcterms:created xsi:type="dcterms:W3CDTF">2019-08-27T06:19:00Z</dcterms:created>
  <dcterms:modified xsi:type="dcterms:W3CDTF">2020-09-05T08:57:00Z</dcterms:modified>
</cp:coreProperties>
</file>